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4F" w:rsidRPr="009037C7" w:rsidRDefault="00D64F5B" w:rsidP="00D64F5B">
      <w:pPr>
        <w:spacing w:after="0" w:line="240" w:lineRule="auto"/>
        <w:ind w:left="2160" w:firstLine="720"/>
        <w:rPr>
          <w:rFonts w:ascii="Bookman Old Style" w:hAnsi="Bookman Old Style"/>
          <w:b/>
          <w:sz w:val="24"/>
          <w:szCs w:val="24"/>
        </w:rPr>
      </w:pPr>
      <w:r w:rsidRPr="009037C7">
        <w:rPr>
          <w:rFonts w:ascii="Bookman Old Style" w:hAnsi="Bookman Old Style"/>
          <w:b/>
          <w:sz w:val="24"/>
          <w:szCs w:val="24"/>
        </w:rPr>
        <w:t xml:space="preserve">            </w:t>
      </w:r>
      <w:r w:rsidR="00630CF4" w:rsidRPr="009037C7">
        <w:rPr>
          <w:rFonts w:ascii="Bookman Old Style" w:hAnsi="Bookman Old Style"/>
          <w:b/>
          <w:sz w:val="24"/>
          <w:szCs w:val="24"/>
        </w:rPr>
        <w:t>Ben Franklin Craft Store</w:t>
      </w:r>
    </w:p>
    <w:p w:rsidR="00630CF4" w:rsidRPr="009037C7" w:rsidRDefault="00CA51EE" w:rsidP="00630CF4">
      <w:pPr>
        <w:spacing w:after="0" w:line="240" w:lineRule="auto"/>
        <w:jc w:val="center"/>
        <w:rPr>
          <w:rFonts w:ascii="Bookman Old Style" w:hAnsi="Bookman Old Style"/>
          <w:b/>
          <w:sz w:val="24"/>
          <w:szCs w:val="24"/>
        </w:rPr>
      </w:pPr>
      <w:r w:rsidRPr="009037C7">
        <w:rPr>
          <w:rFonts w:ascii="Bookman Old Style" w:hAnsi="Bookman Old Style"/>
          <w:b/>
          <w:sz w:val="24"/>
          <w:szCs w:val="24"/>
        </w:rPr>
        <w:t>Art</w:t>
      </w:r>
      <w:r w:rsidR="00630CF4" w:rsidRPr="009037C7">
        <w:rPr>
          <w:rFonts w:ascii="Bookman Old Style" w:hAnsi="Bookman Old Style"/>
          <w:b/>
          <w:sz w:val="24"/>
          <w:szCs w:val="24"/>
        </w:rPr>
        <w:t xml:space="preserve"> Classes for </w:t>
      </w:r>
      <w:proofErr w:type="gramStart"/>
      <w:r w:rsidR="00630CF4" w:rsidRPr="009037C7">
        <w:rPr>
          <w:rFonts w:ascii="Bookman Old Style" w:hAnsi="Bookman Old Style"/>
          <w:b/>
          <w:sz w:val="24"/>
          <w:szCs w:val="24"/>
        </w:rPr>
        <w:t>Fall</w:t>
      </w:r>
      <w:proofErr w:type="gramEnd"/>
      <w:r w:rsidR="00630CF4" w:rsidRPr="009037C7">
        <w:rPr>
          <w:rFonts w:ascii="Bookman Old Style" w:hAnsi="Bookman Old Style"/>
          <w:b/>
          <w:sz w:val="24"/>
          <w:szCs w:val="24"/>
        </w:rPr>
        <w:t xml:space="preserve"> 2019</w:t>
      </w:r>
      <w:r w:rsidRPr="009037C7">
        <w:rPr>
          <w:rFonts w:ascii="Bookman Old Style" w:hAnsi="Bookman Old Style"/>
          <w:b/>
          <w:sz w:val="24"/>
          <w:szCs w:val="24"/>
        </w:rPr>
        <w:t xml:space="preserve"> </w:t>
      </w:r>
    </w:p>
    <w:p w:rsidR="00630CF4" w:rsidRPr="009037C7" w:rsidRDefault="00CA51EE" w:rsidP="00630CF4">
      <w:pPr>
        <w:spacing w:after="0" w:line="240" w:lineRule="auto"/>
        <w:jc w:val="center"/>
        <w:rPr>
          <w:rFonts w:ascii="Bookman Old Style" w:hAnsi="Bookman Old Style"/>
          <w:b/>
          <w:sz w:val="24"/>
          <w:szCs w:val="24"/>
        </w:rPr>
      </w:pPr>
      <w:r w:rsidRPr="009037C7">
        <w:rPr>
          <w:rFonts w:ascii="Bookman Old Style" w:hAnsi="Bookman Old Style"/>
          <w:b/>
          <w:sz w:val="24"/>
          <w:szCs w:val="24"/>
        </w:rPr>
        <w:t xml:space="preserve">&amp; </w:t>
      </w:r>
      <w:proofErr w:type="gramStart"/>
      <w:r w:rsidRPr="009037C7">
        <w:rPr>
          <w:rFonts w:ascii="Bookman Old Style" w:hAnsi="Bookman Old Style"/>
          <w:b/>
          <w:sz w:val="24"/>
          <w:szCs w:val="24"/>
        </w:rPr>
        <w:t>Winter</w:t>
      </w:r>
      <w:proofErr w:type="gramEnd"/>
      <w:r w:rsidRPr="009037C7">
        <w:rPr>
          <w:rFonts w:ascii="Bookman Old Style" w:hAnsi="Bookman Old Style"/>
          <w:b/>
          <w:sz w:val="24"/>
          <w:szCs w:val="24"/>
        </w:rPr>
        <w:t xml:space="preserve"> and Spring 2020 </w:t>
      </w:r>
    </w:p>
    <w:p w:rsidR="00870CAE" w:rsidRPr="009037C7" w:rsidRDefault="00870CAE" w:rsidP="00630CF4">
      <w:pPr>
        <w:spacing w:after="0" w:line="240" w:lineRule="auto"/>
        <w:jc w:val="center"/>
        <w:rPr>
          <w:rFonts w:ascii="Bookman Old Style" w:hAnsi="Bookman Old Style"/>
          <w:b/>
          <w:sz w:val="24"/>
          <w:szCs w:val="24"/>
        </w:rPr>
      </w:pPr>
      <w:r w:rsidRPr="009037C7">
        <w:rPr>
          <w:rFonts w:ascii="Bookman Old Style" w:hAnsi="Bookman Old Style"/>
          <w:b/>
          <w:sz w:val="24"/>
          <w:szCs w:val="24"/>
        </w:rPr>
        <w:t>Instructor: Pattie Kelley Fuller</w:t>
      </w:r>
    </w:p>
    <w:p w:rsidR="00870CAE" w:rsidRPr="009037C7" w:rsidRDefault="00870CAE" w:rsidP="00630CF4">
      <w:pPr>
        <w:spacing w:after="0" w:line="240" w:lineRule="auto"/>
        <w:jc w:val="center"/>
        <w:rPr>
          <w:rFonts w:ascii="Bookman Old Style" w:hAnsi="Bookman Old Style"/>
          <w:b/>
          <w:sz w:val="24"/>
          <w:szCs w:val="24"/>
        </w:rPr>
      </w:pPr>
      <w:r w:rsidRPr="009037C7">
        <w:rPr>
          <w:rFonts w:ascii="Bookman Old Style" w:hAnsi="Bookman Old Style"/>
          <w:b/>
          <w:sz w:val="24"/>
          <w:szCs w:val="24"/>
        </w:rPr>
        <w:t>www.PattieKelleyFuller.com</w:t>
      </w:r>
    </w:p>
    <w:p w:rsidR="00870CAE" w:rsidRDefault="00870CAE" w:rsidP="00630CF4">
      <w:pPr>
        <w:spacing w:after="0" w:line="240" w:lineRule="auto"/>
        <w:jc w:val="center"/>
        <w:rPr>
          <w:rFonts w:ascii="Bookman Old Style" w:hAnsi="Bookman Old Style"/>
          <w:b/>
          <w:sz w:val="28"/>
          <w:szCs w:val="28"/>
        </w:rPr>
      </w:pPr>
    </w:p>
    <w:p w:rsidR="00870CAE" w:rsidRPr="006E32C2" w:rsidRDefault="00870CAE" w:rsidP="00870CAE">
      <w:pPr>
        <w:spacing w:after="0" w:line="240" w:lineRule="auto"/>
        <w:rPr>
          <w:rFonts w:ascii="Bookman Old Style" w:hAnsi="Bookman Old Style"/>
          <w:u w:val="single"/>
        </w:rPr>
      </w:pPr>
      <w:r w:rsidRPr="006E32C2">
        <w:rPr>
          <w:rFonts w:ascii="Bookman Old Style" w:hAnsi="Bookman Old Style"/>
          <w:u w:val="single"/>
        </w:rPr>
        <w:t>Watercolor Painting Class: From the Beginning</w:t>
      </w:r>
    </w:p>
    <w:p w:rsidR="00870CAE" w:rsidRPr="009037C7" w:rsidRDefault="00F83C98" w:rsidP="00870CAE">
      <w:pPr>
        <w:spacing w:after="0" w:line="240" w:lineRule="auto"/>
        <w:rPr>
          <w:rFonts w:ascii="Bookman Old Style" w:hAnsi="Bookman Old Style"/>
        </w:rPr>
      </w:pPr>
      <w:r>
        <w:rPr>
          <w:rFonts w:ascii="Bookman Old Style" w:hAnsi="Bookman Old Style"/>
        </w:rPr>
        <w:t>Wed., Oct. 16</w:t>
      </w:r>
      <w:r w:rsidR="00870CAE" w:rsidRPr="009037C7">
        <w:rPr>
          <w:rFonts w:ascii="Bookman Old Style" w:hAnsi="Bookman Old Style"/>
        </w:rPr>
        <w:t xml:space="preserve"> 3:30-6:00 pm</w:t>
      </w:r>
    </w:p>
    <w:p w:rsidR="00870CAE" w:rsidRPr="009037C7" w:rsidRDefault="00870CAE" w:rsidP="00870CAE">
      <w:pPr>
        <w:spacing w:after="0" w:line="240" w:lineRule="auto"/>
        <w:rPr>
          <w:rFonts w:ascii="Bookman Old Style" w:hAnsi="Bookman Old Style"/>
        </w:rPr>
      </w:pPr>
    </w:p>
    <w:p w:rsidR="00870CAE" w:rsidRPr="006E32C2" w:rsidRDefault="00870CAE" w:rsidP="00870CAE">
      <w:pPr>
        <w:spacing w:after="0" w:line="240" w:lineRule="auto"/>
        <w:rPr>
          <w:rFonts w:ascii="Bookman Old Style" w:hAnsi="Bookman Old Style"/>
          <w:u w:val="single"/>
        </w:rPr>
      </w:pPr>
      <w:r w:rsidRPr="006E32C2">
        <w:rPr>
          <w:rFonts w:ascii="Bookman Old Style" w:hAnsi="Bookman Old Style"/>
          <w:u w:val="single"/>
        </w:rPr>
        <w:t xml:space="preserve">Watercolor Studio Classes – Fall Series </w:t>
      </w:r>
    </w:p>
    <w:p w:rsidR="00870CAE" w:rsidRPr="009037C7" w:rsidRDefault="00870CAE" w:rsidP="00870CAE">
      <w:pPr>
        <w:spacing w:after="0" w:line="240" w:lineRule="auto"/>
        <w:rPr>
          <w:rFonts w:ascii="Bookman Old Style" w:hAnsi="Bookman Old Style"/>
        </w:rPr>
      </w:pPr>
      <w:r w:rsidRPr="009037C7">
        <w:rPr>
          <w:rFonts w:ascii="Bookman Old Style" w:hAnsi="Bookman Old Style"/>
        </w:rPr>
        <w:t xml:space="preserve">3:00 – 6:00 </w:t>
      </w:r>
      <w:proofErr w:type="gramStart"/>
      <w:r w:rsidRPr="009037C7">
        <w:rPr>
          <w:rFonts w:ascii="Bookman Old Style" w:hAnsi="Bookman Old Style"/>
        </w:rPr>
        <w:t>pm(</w:t>
      </w:r>
      <w:proofErr w:type="gramEnd"/>
      <w:r w:rsidRPr="009037C7">
        <w:rPr>
          <w:rFonts w:ascii="Bookman Old Style" w:hAnsi="Bookman Old Style"/>
        </w:rPr>
        <w:t>series of four, not offered individually)</w:t>
      </w:r>
    </w:p>
    <w:p w:rsidR="00870CAE" w:rsidRPr="009037C7" w:rsidRDefault="00870CAE" w:rsidP="00870CAE">
      <w:pPr>
        <w:spacing w:after="0" w:line="240" w:lineRule="auto"/>
        <w:rPr>
          <w:rFonts w:ascii="Bookman Old Style" w:hAnsi="Bookman Old Style"/>
        </w:rPr>
      </w:pPr>
      <w:r w:rsidRPr="009037C7">
        <w:rPr>
          <w:rFonts w:ascii="Bookman Old Style" w:hAnsi="Bookman Old Style"/>
        </w:rPr>
        <w:t>Wed., Oct. 23</w:t>
      </w:r>
    </w:p>
    <w:p w:rsidR="00870CAE" w:rsidRPr="009037C7" w:rsidRDefault="00870CAE" w:rsidP="00870CAE">
      <w:pPr>
        <w:spacing w:after="0" w:line="240" w:lineRule="auto"/>
        <w:rPr>
          <w:rFonts w:ascii="Bookman Old Style" w:hAnsi="Bookman Old Style"/>
        </w:rPr>
      </w:pPr>
      <w:r w:rsidRPr="009037C7">
        <w:rPr>
          <w:rFonts w:ascii="Bookman Old Style" w:hAnsi="Bookman Old Style"/>
        </w:rPr>
        <w:t>Wed., Oct. 30</w:t>
      </w:r>
    </w:p>
    <w:p w:rsidR="00870CAE" w:rsidRDefault="00870CAE" w:rsidP="00870CAE">
      <w:pPr>
        <w:spacing w:after="0" w:line="240" w:lineRule="auto"/>
        <w:rPr>
          <w:rFonts w:ascii="Bookman Old Style" w:hAnsi="Bookman Old Style"/>
        </w:rPr>
      </w:pPr>
      <w:r w:rsidRPr="009037C7">
        <w:rPr>
          <w:rFonts w:ascii="Bookman Old Style" w:hAnsi="Bookman Old Style"/>
        </w:rPr>
        <w:t>Wed., Nov. 6</w:t>
      </w:r>
    </w:p>
    <w:p w:rsidR="00F83C98" w:rsidRPr="009037C7" w:rsidRDefault="00F83C98" w:rsidP="00870CAE">
      <w:pPr>
        <w:spacing w:after="0" w:line="240" w:lineRule="auto"/>
        <w:rPr>
          <w:rFonts w:ascii="Bookman Old Style" w:hAnsi="Bookman Old Style"/>
        </w:rPr>
      </w:pPr>
      <w:r>
        <w:rPr>
          <w:rFonts w:ascii="Bookman Old Style" w:hAnsi="Bookman Old Style"/>
        </w:rPr>
        <w:t>Wed., Nov 13</w:t>
      </w:r>
    </w:p>
    <w:p w:rsidR="00870CAE" w:rsidRPr="009037C7" w:rsidRDefault="00870CAE" w:rsidP="00870CAE">
      <w:pPr>
        <w:spacing w:after="0" w:line="240" w:lineRule="auto"/>
        <w:rPr>
          <w:rFonts w:ascii="Bookman Old Style" w:hAnsi="Bookman Old Style"/>
        </w:rPr>
      </w:pPr>
    </w:p>
    <w:p w:rsidR="00870CAE" w:rsidRPr="006E32C2" w:rsidRDefault="009037C7" w:rsidP="00870CAE">
      <w:pPr>
        <w:spacing w:after="0" w:line="240" w:lineRule="auto"/>
        <w:rPr>
          <w:rFonts w:ascii="Bookman Old Style" w:hAnsi="Bookman Old Style"/>
          <w:u w:val="single"/>
        </w:rPr>
      </w:pPr>
      <w:r w:rsidRPr="006E32C2">
        <w:rPr>
          <w:rFonts w:ascii="Bookman Old Style" w:hAnsi="Bookman Old Style"/>
          <w:u w:val="single"/>
        </w:rPr>
        <w:t>Sketching Class: The Basics</w:t>
      </w:r>
    </w:p>
    <w:p w:rsidR="00FA754B" w:rsidRDefault="00B24D19" w:rsidP="00870CAE">
      <w:pPr>
        <w:spacing w:after="0" w:line="240" w:lineRule="auto"/>
        <w:rPr>
          <w:rFonts w:ascii="Bookman Old Style" w:hAnsi="Bookman Old Style"/>
        </w:rPr>
      </w:pPr>
      <w:r>
        <w:rPr>
          <w:rFonts w:ascii="Bookman Old Style" w:hAnsi="Bookman Old Style"/>
        </w:rPr>
        <w:t>3:00 – 6:00 pm</w:t>
      </w:r>
    </w:p>
    <w:p w:rsidR="00B24D19" w:rsidRDefault="00B24D19" w:rsidP="00870CAE">
      <w:pPr>
        <w:spacing w:after="0" w:line="240" w:lineRule="auto"/>
        <w:rPr>
          <w:rFonts w:ascii="Bookman Old Style" w:hAnsi="Bookman Old Style"/>
        </w:rPr>
      </w:pPr>
      <w:r>
        <w:rPr>
          <w:rFonts w:ascii="Bookman Old Style" w:hAnsi="Bookman Old Style"/>
        </w:rPr>
        <w:t>Tues., Nov. 26</w:t>
      </w:r>
      <w:bookmarkStart w:id="0" w:name="_GoBack"/>
      <w:bookmarkEnd w:id="0"/>
    </w:p>
    <w:p w:rsidR="00FA754B" w:rsidRPr="009037C7" w:rsidRDefault="00FA754B" w:rsidP="00870CAE">
      <w:pPr>
        <w:spacing w:after="0" w:line="240" w:lineRule="auto"/>
        <w:rPr>
          <w:rFonts w:ascii="Bookman Old Style" w:hAnsi="Bookman Old Style"/>
        </w:rPr>
      </w:pPr>
    </w:p>
    <w:p w:rsidR="00870CAE" w:rsidRPr="006E32C2" w:rsidRDefault="00870CAE" w:rsidP="00870CAE">
      <w:pPr>
        <w:spacing w:after="0" w:line="240" w:lineRule="auto"/>
        <w:rPr>
          <w:rFonts w:ascii="Bookman Old Style" w:hAnsi="Bookman Old Style"/>
          <w:u w:val="single"/>
        </w:rPr>
      </w:pPr>
      <w:r w:rsidRPr="006E32C2">
        <w:rPr>
          <w:rFonts w:ascii="Bookman Old Style" w:hAnsi="Bookman Old Style"/>
          <w:u w:val="single"/>
        </w:rPr>
        <w:t xml:space="preserve">Watercolor Studio Classes – Additional Fall Classes </w:t>
      </w:r>
    </w:p>
    <w:p w:rsidR="00870CAE" w:rsidRPr="009037C7" w:rsidRDefault="00870CAE" w:rsidP="00870CAE">
      <w:pPr>
        <w:spacing w:after="0" w:line="240" w:lineRule="auto"/>
        <w:rPr>
          <w:rFonts w:ascii="Bookman Old Style" w:hAnsi="Bookman Old Style"/>
        </w:rPr>
      </w:pPr>
      <w:r w:rsidRPr="009037C7">
        <w:rPr>
          <w:rFonts w:ascii="Bookman Old Style" w:hAnsi="Bookman Old Style"/>
        </w:rPr>
        <w:t>3:00 – 6:00 pm</w:t>
      </w:r>
    </w:p>
    <w:p w:rsidR="00870CAE" w:rsidRPr="009037C7" w:rsidRDefault="00870CAE" w:rsidP="00870CAE">
      <w:pPr>
        <w:spacing w:after="0" w:line="240" w:lineRule="auto"/>
        <w:rPr>
          <w:rFonts w:ascii="Bookman Old Style" w:hAnsi="Bookman Old Style"/>
        </w:rPr>
      </w:pPr>
      <w:r w:rsidRPr="009037C7">
        <w:rPr>
          <w:rFonts w:ascii="Bookman Old Style" w:hAnsi="Bookman Old Style"/>
        </w:rPr>
        <w:t xml:space="preserve">Wed., Nov. 20 </w:t>
      </w:r>
    </w:p>
    <w:p w:rsidR="00870CAE" w:rsidRPr="009037C7" w:rsidRDefault="00870CAE" w:rsidP="00870CAE">
      <w:pPr>
        <w:spacing w:after="0" w:line="240" w:lineRule="auto"/>
        <w:rPr>
          <w:rFonts w:ascii="Bookman Old Style" w:hAnsi="Bookman Old Style"/>
        </w:rPr>
      </w:pPr>
      <w:r w:rsidRPr="009037C7">
        <w:rPr>
          <w:rFonts w:ascii="Bookman Old Style" w:hAnsi="Bookman Old Style"/>
        </w:rPr>
        <w:t>Wed., Dec. 4</w:t>
      </w:r>
    </w:p>
    <w:p w:rsidR="00870CAE" w:rsidRPr="009037C7" w:rsidRDefault="00870CAE" w:rsidP="00870CAE">
      <w:pPr>
        <w:spacing w:after="0" w:line="240" w:lineRule="auto"/>
        <w:rPr>
          <w:rFonts w:ascii="Bookman Old Style" w:hAnsi="Bookman Old Style"/>
        </w:rPr>
      </w:pPr>
      <w:r w:rsidRPr="009037C7">
        <w:rPr>
          <w:rFonts w:ascii="Bookman Old Style" w:hAnsi="Bookman Old Style"/>
        </w:rPr>
        <w:t>Note: We skip the week of Thanksgiving</w:t>
      </w:r>
    </w:p>
    <w:p w:rsidR="009037C7" w:rsidRPr="009037C7" w:rsidRDefault="009037C7" w:rsidP="00870CAE">
      <w:pPr>
        <w:spacing w:after="0" w:line="240" w:lineRule="auto"/>
        <w:rPr>
          <w:rFonts w:ascii="Bookman Old Style" w:hAnsi="Bookman Old Style"/>
        </w:rPr>
      </w:pPr>
    </w:p>
    <w:p w:rsidR="009037C7" w:rsidRPr="006E32C2" w:rsidRDefault="009037C7" w:rsidP="009037C7">
      <w:pPr>
        <w:spacing w:after="0" w:line="240" w:lineRule="auto"/>
        <w:rPr>
          <w:rFonts w:ascii="Bookman Old Style" w:hAnsi="Bookman Old Style"/>
          <w:u w:val="single"/>
        </w:rPr>
      </w:pPr>
      <w:r w:rsidRPr="006E32C2">
        <w:rPr>
          <w:rFonts w:ascii="Bookman Old Style" w:hAnsi="Bookman Old Style"/>
          <w:u w:val="single"/>
        </w:rPr>
        <w:t>Watercolor Painting Class: From the Beginning</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Wed., Jan. 16 3:00-6:00 pm</w:t>
      </w:r>
    </w:p>
    <w:p w:rsidR="009037C7" w:rsidRPr="009037C7" w:rsidRDefault="009037C7" w:rsidP="009037C7">
      <w:pPr>
        <w:spacing w:after="0" w:line="240" w:lineRule="auto"/>
        <w:rPr>
          <w:rFonts w:ascii="Bookman Old Style" w:hAnsi="Bookman Old Style"/>
        </w:rPr>
      </w:pPr>
    </w:p>
    <w:p w:rsidR="009037C7" w:rsidRPr="006E32C2" w:rsidRDefault="009037C7" w:rsidP="009037C7">
      <w:pPr>
        <w:spacing w:after="0" w:line="240" w:lineRule="auto"/>
        <w:rPr>
          <w:rFonts w:ascii="Bookman Old Style" w:hAnsi="Bookman Old Style"/>
          <w:u w:val="single"/>
        </w:rPr>
      </w:pPr>
      <w:r w:rsidRPr="006E32C2">
        <w:rPr>
          <w:rFonts w:ascii="Bookman Old Style" w:hAnsi="Bookman Old Style"/>
          <w:u w:val="single"/>
        </w:rPr>
        <w:t xml:space="preserve">Watercolor Studio Classes – Winter Series </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 xml:space="preserve">3:00 – 6:00 </w:t>
      </w:r>
      <w:proofErr w:type="gramStart"/>
      <w:r w:rsidRPr="009037C7">
        <w:rPr>
          <w:rFonts w:ascii="Bookman Old Style" w:hAnsi="Bookman Old Style"/>
        </w:rPr>
        <w:t>pm(</w:t>
      </w:r>
      <w:proofErr w:type="gramEnd"/>
      <w:r w:rsidRPr="009037C7">
        <w:rPr>
          <w:rFonts w:ascii="Bookman Old Style" w:hAnsi="Bookman Old Style"/>
        </w:rPr>
        <w:t>series of six, not offered individually)</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Wed., Jan. 22</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Wed., Jan. 29</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Wed., Feb. 5</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Wed., Feb 12</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Wed., Feb. 19</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Wed., Feb. 26</w:t>
      </w:r>
    </w:p>
    <w:p w:rsidR="009037C7" w:rsidRPr="009037C7" w:rsidRDefault="009037C7" w:rsidP="009037C7">
      <w:pPr>
        <w:spacing w:after="0" w:line="240" w:lineRule="auto"/>
        <w:rPr>
          <w:rFonts w:ascii="Bookman Old Style" w:hAnsi="Bookman Old Style"/>
        </w:rPr>
      </w:pPr>
    </w:p>
    <w:p w:rsidR="009037C7" w:rsidRPr="006E32C2" w:rsidRDefault="009037C7" w:rsidP="009037C7">
      <w:pPr>
        <w:spacing w:after="0" w:line="240" w:lineRule="auto"/>
        <w:rPr>
          <w:rFonts w:ascii="Bookman Old Style" w:hAnsi="Bookman Old Style"/>
          <w:u w:val="single"/>
        </w:rPr>
      </w:pPr>
      <w:r w:rsidRPr="006E32C2">
        <w:rPr>
          <w:rFonts w:ascii="Bookman Old Style" w:hAnsi="Bookman Old Style"/>
          <w:u w:val="single"/>
        </w:rPr>
        <w:t xml:space="preserve">Watercolor Studio Classes – Spring Series </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 xml:space="preserve">3:00 – 6:00 </w:t>
      </w:r>
      <w:proofErr w:type="gramStart"/>
      <w:r w:rsidRPr="009037C7">
        <w:rPr>
          <w:rFonts w:ascii="Bookman Old Style" w:hAnsi="Bookman Old Style"/>
        </w:rPr>
        <w:t>pm(</w:t>
      </w:r>
      <w:proofErr w:type="gramEnd"/>
      <w:r w:rsidRPr="009037C7">
        <w:rPr>
          <w:rFonts w:ascii="Bookman Old Style" w:hAnsi="Bookman Old Style"/>
        </w:rPr>
        <w:t>series of six, not offered individually)</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 xml:space="preserve">Wed., </w:t>
      </w:r>
      <w:r>
        <w:rPr>
          <w:rFonts w:ascii="Bookman Old Style" w:hAnsi="Bookman Old Style"/>
        </w:rPr>
        <w:t>March 11</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 xml:space="preserve">Wed., </w:t>
      </w:r>
      <w:r>
        <w:rPr>
          <w:rFonts w:ascii="Bookman Old Style" w:hAnsi="Bookman Old Style"/>
        </w:rPr>
        <w:t>March 18</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 xml:space="preserve">Wed., </w:t>
      </w:r>
      <w:r>
        <w:rPr>
          <w:rFonts w:ascii="Bookman Old Style" w:hAnsi="Bookman Old Style"/>
        </w:rPr>
        <w:t>March 25</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 xml:space="preserve">Wed., </w:t>
      </w:r>
      <w:r>
        <w:rPr>
          <w:rFonts w:ascii="Bookman Old Style" w:hAnsi="Bookman Old Style"/>
        </w:rPr>
        <w:t>April 1</w:t>
      </w:r>
    </w:p>
    <w:p w:rsidR="009037C7" w:rsidRPr="009037C7" w:rsidRDefault="009037C7" w:rsidP="009037C7">
      <w:pPr>
        <w:spacing w:after="0" w:line="240" w:lineRule="auto"/>
        <w:rPr>
          <w:rFonts w:ascii="Bookman Old Style" w:hAnsi="Bookman Old Style"/>
        </w:rPr>
      </w:pPr>
      <w:r w:rsidRPr="009037C7">
        <w:rPr>
          <w:rFonts w:ascii="Bookman Old Style" w:hAnsi="Bookman Old Style"/>
        </w:rPr>
        <w:t xml:space="preserve">Wed., </w:t>
      </w:r>
      <w:r>
        <w:rPr>
          <w:rFonts w:ascii="Bookman Old Style" w:hAnsi="Bookman Old Style"/>
        </w:rPr>
        <w:t>April 8</w:t>
      </w:r>
    </w:p>
    <w:p w:rsidR="009037C7" w:rsidRDefault="009037C7" w:rsidP="009037C7">
      <w:pPr>
        <w:spacing w:after="0" w:line="240" w:lineRule="auto"/>
        <w:rPr>
          <w:rFonts w:ascii="Bookman Old Style" w:hAnsi="Bookman Old Style"/>
        </w:rPr>
      </w:pPr>
      <w:r w:rsidRPr="009037C7">
        <w:rPr>
          <w:rFonts w:ascii="Bookman Old Style" w:hAnsi="Bookman Old Style"/>
        </w:rPr>
        <w:t xml:space="preserve">Wed., </w:t>
      </w:r>
      <w:r>
        <w:rPr>
          <w:rFonts w:ascii="Bookman Old Style" w:hAnsi="Bookman Old Style"/>
        </w:rPr>
        <w:t>April 15</w:t>
      </w:r>
    </w:p>
    <w:p w:rsidR="009037C7" w:rsidRDefault="009037C7" w:rsidP="009037C7">
      <w:pPr>
        <w:spacing w:after="0" w:line="240" w:lineRule="auto"/>
        <w:rPr>
          <w:rFonts w:ascii="Bookman Old Style" w:hAnsi="Bookman Old Style"/>
        </w:rPr>
      </w:pPr>
    </w:p>
    <w:p w:rsidR="009037C7" w:rsidRPr="006E32C2" w:rsidRDefault="009037C7" w:rsidP="009037C7">
      <w:pPr>
        <w:pStyle w:val="NormalWeb"/>
        <w:shd w:val="clear" w:color="auto" w:fill="FFFFFF"/>
        <w:spacing w:before="0" w:beforeAutospacing="0" w:after="0" w:afterAutospacing="0"/>
        <w:textAlignment w:val="baseline"/>
        <w:rPr>
          <w:rStyle w:val="Strong"/>
          <w:rFonts w:ascii="inherit" w:eastAsiaTheme="majorEastAsia" w:hAnsi="inherit"/>
          <w:b w:val="0"/>
          <w:color w:val="272727"/>
          <w:sz w:val="22"/>
          <w:szCs w:val="22"/>
          <w:u w:val="single"/>
          <w:bdr w:val="none" w:sz="0" w:space="0" w:color="auto" w:frame="1"/>
        </w:rPr>
      </w:pPr>
      <w:proofErr w:type="spellStart"/>
      <w:r w:rsidRPr="006E32C2">
        <w:rPr>
          <w:rStyle w:val="Strong"/>
          <w:rFonts w:ascii="Bookman Old Style" w:eastAsiaTheme="majorEastAsia" w:hAnsi="Bookman Old Style"/>
          <w:b w:val="0"/>
          <w:color w:val="272727"/>
          <w:sz w:val="22"/>
          <w:szCs w:val="22"/>
          <w:u w:val="single"/>
          <w:bdr w:val="none" w:sz="0" w:space="0" w:color="auto" w:frame="1"/>
        </w:rPr>
        <w:t>Sketchnotes</w:t>
      </w:r>
      <w:proofErr w:type="spellEnd"/>
      <w:r w:rsidRPr="006E32C2">
        <w:rPr>
          <w:rStyle w:val="Strong"/>
          <w:rFonts w:ascii="Bookman Old Style" w:eastAsiaTheme="majorEastAsia" w:hAnsi="Bookman Old Style"/>
          <w:b w:val="0"/>
          <w:color w:val="272727"/>
          <w:sz w:val="22"/>
          <w:szCs w:val="22"/>
          <w:u w:val="single"/>
          <w:bdr w:val="none" w:sz="0" w:space="0" w:color="auto" w:frame="1"/>
        </w:rPr>
        <w:t>/Travel Journals/Urban Sketching</w:t>
      </w:r>
      <w:r w:rsidRPr="006E32C2">
        <w:rPr>
          <w:rStyle w:val="Strong"/>
          <w:rFonts w:ascii="inherit" w:eastAsiaTheme="majorEastAsia" w:hAnsi="inherit"/>
          <w:b w:val="0"/>
          <w:color w:val="272727"/>
          <w:sz w:val="22"/>
          <w:szCs w:val="22"/>
          <w:u w:val="single"/>
          <w:bdr w:val="none" w:sz="0" w:space="0" w:color="auto" w:frame="1"/>
        </w:rPr>
        <w:t xml:space="preserve"> </w:t>
      </w:r>
    </w:p>
    <w:p w:rsidR="009037C7" w:rsidRPr="009037C7" w:rsidRDefault="009037C7" w:rsidP="009037C7">
      <w:pPr>
        <w:pStyle w:val="NormalWeb"/>
        <w:shd w:val="clear" w:color="auto" w:fill="FFFFFF"/>
        <w:spacing w:before="0" w:beforeAutospacing="0" w:after="0" w:afterAutospacing="0"/>
        <w:textAlignment w:val="baseline"/>
        <w:rPr>
          <w:rStyle w:val="Strong"/>
          <w:rFonts w:ascii="inherit" w:eastAsiaTheme="majorEastAsia" w:hAnsi="inherit"/>
          <w:b w:val="0"/>
          <w:color w:val="272727"/>
          <w:sz w:val="22"/>
          <w:szCs w:val="22"/>
          <w:bdr w:val="none" w:sz="0" w:space="0" w:color="auto" w:frame="1"/>
        </w:rPr>
      </w:pPr>
      <w:r>
        <w:rPr>
          <w:rStyle w:val="Strong"/>
          <w:rFonts w:ascii="inherit" w:eastAsiaTheme="majorEastAsia" w:hAnsi="inherit"/>
          <w:b w:val="0"/>
          <w:color w:val="272727"/>
          <w:sz w:val="22"/>
          <w:szCs w:val="22"/>
          <w:bdr w:val="none" w:sz="0" w:space="0" w:color="auto" w:frame="1"/>
        </w:rPr>
        <w:t>3:00 – 6:00 pm</w:t>
      </w:r>
    </w:p>
    <w:p w:rsidR="009037C7" w:rsidRDefault="009037C7" w:rsidP="009037C7">
      <w:pPr>
        <w:spacing w:after="0" w:line="240" w:lineRule="auto"/>
        <w:rPr>
          <w:rFonts w:ascii="Bookman Old Style" w:hAnsi="Bookman Old Style"/>
        </w:rPr>
      </w:pPr>
      <w:r>
        <w:rPr>
          <w:rFonts w:ascii="Bookman Old Style" w:hAnsi="Bookman Old Style"/>
        </w:rPr>
        <w:t>Wed., May 13</w:t>
      </w:r>
    </w:p>
    <w:p w:rsidR="009037C7" w:rsidRDefault="009037C7" w:rsidP="009037C7">
      <w:pPr>
        <w:spacing w:after="0" w:line="240" w:lineRule="auto"/>
        <w:rPr>
          <w:rFonts w:ascii="Bookman Old Style" w:hAnsi="Bookman Old Style"/>
        </w:rPr>
      </w:pPr>
    </w:p>
    <w:p w:rsidR="009037C7" w:rsidRDefault="009037C7" w:rsidP="009037C7">
      <w:pPr>
        <w:spacing w:after="0" w:line="240" w:lineRule="auto"/>
        <w:rPr>
          <w:rFonts w:ascii="Bookman Old Style" w:hAnsi="Bookman Old Style"/>
        </w:rPr>
      </w:pPr>
      <w:r>
        <w:rPr>
          <w:rFonts w:ascii="Bookman Old Style" w:hAnsi="Bookman Old Style"/>
        </w:rPr>
        <w:t xml:space="preserve">NOTES: *March 4 &amp; April 22 are not scheduled and are open dates as makeup for </w:t>
      </w:r>
    </w:p>
    <w:p w:rsidR="009037C7" w:rsidRDefault="009037C7" w:rsidP="009037C7">
      <w:pPr>
        <w:spacing w:after="0" w:line="240" w:lineRule="auto"/>
        <w:rPr>
          <w:rFonts w:ascii="Bookman Old Style" w:hAnsi="Bookman Old Style"/>
        </w:rPr>
      </w:pPr>
      <w:r>
        <w:rPr>
          <w:rFonts w:ascii="Bookman Old Style" w:hAnsi="Bookman Old Style"/>
        </w:rPr>
        <w:tab/>
        <w:t xml:space="preserve">        </w:t>
      </w:r>
      <w:proofErr w:type="gramStart"/>
      <w:r>
        <w:rPr>
          <w:rFonts w:ascii="Bookman Old Style" w:hAnsi="Bookman Old Style"/>
        </w:rPr>
        <w:t>for</w:t>
      </w:r>
      <w:proofErr w:type="gramEnd"/>
      <w:r>
        <w:rPr>
          <w:rFonts w:ascii="Bookman Old Style" w:hAnsi="Bookman Old Style"/>
        </w:rPr>
        <w:t xml:space="preserve"> any cancelled classes by the store because of inclement weather</w:t>
      </w:r>
    </w:p>
    <w:p w:rsidR="009037C7" w:rsidRDefault="009037C7" w:rsidP="009037C7">
      <w:pPr>
        <w:spacing w:after="0" w:line="240" w:lineRule="auto"/>
        <w:rPr>
          <w:rFonts w:ascii="Bookman Old Style" w:hAnsi="Bookman Old Style"/>
        </w:rPr>
      </w:pPr>
      <w:r w:rsidRPr="009037C7">
        <w:rPr>
          <w:rFonts w:ascii="Bookman Old Style" w:hAnsi="Bookman Old Style"/>
        </w:rPr>
        <w:t xml:space="preserve"> </w:t>
      </w:r>
      <w:r>
        <w:rPr>
          <w:rFonts w:ascii="Bookman Old Style" w:hAnsi="Bookman Old Style"/>
        </w:rPr>
        <w:t xml:space="preserve">             * A </w:t>
      </w:r>
      <w:r w:rsidRPr="006E32C2">
        <w:rPr>
          <w:rFonts w:ascii="Bookman Old Style" w:hAnsi="Bookman Old Style"/>
          <w:u w:val="single"/>
        </w:rPr>
        <w:t>Beginning Watercolor Class</w:t>
      </w:r>
      <w:r>
        <w:rPr>
          <w:rFonts w:ascii="Bookman Old Style" w:hAnsi="Bookman Old Style"/>
        </w:rPr>
        <w:t xml:space="preserve"> can be added at any time in early March or April if </w:t>
      </w:r>
    </w:p>
    <w:p w:rsidR="009037C7" w:rsidRDefault="009037C7" w:rsidP="009037C7">
      <w:pPr>
        <w:spacing w:after="0" w:line="240" w:lineRule="auto"/>
        <w:rPr>
          <w:rFonts w:ascii="Bookman Old Style" w:hAnsi="Bookman Old Style"/>
        </w:rPr>
      </w:pPr>
      <w:r>
        <w:rPr>
          <w:rFonts w:ascii="Bookman Old Style" w:hAnsi="Bookman Old Style"/>
        </w:rPr>
        <w:t xml:space="preserve">                   </w:t>
      </w:r>
      <w:proofErr w:type="gramStart"/>
      <w:r>
        <w:rPr>
          <w:rFonts w:ascii="Bookman Old Style" w:hAnsi="Bookman Old Style"/>
        </w:rPr>
        <w:t>enough</w:t>
      </w:r>
      <w:proofErr w:type="gramEnd"/>
      <w:r>
        <w:rPr>
          <w:rFonts w:ascii="Bookman Old Style" w:hAnsi="Bookman Old Style"/>
        </w:rPr>
        <w:t xml:space="preserve"> individuals request a class and it meets </w:t>
      </w:r>
      <w:proofErr w:type="spellStart"/>
      <w:r>
        <w:rPr>
          <w:rFonts w:ascii="Bookman Old Style" w:hAnsi="Bookman Old Style"/>
        </w:rPr>
        <w:t>it’s</w:t>
      </w:r>
      <w:proofErr w:type="spellEnd"/>
      <w:r>
        <w:rPr>
          <w:rFonts w:ascii="Bookman Old Style" w:hAnsi="Bookman Old Style"/>
        </w:rPr>
        <w:t xml:space="preserve"> minimum of five people.</w:t>
      </w:r>
    </w:p>
    <w:p w:rsidR="009037C7" w:rsidRPr="009037C7" w:rsidRDefault="009037C7" w:rsidP="009037C7">
      <w:pPr>
        <w:spacing w:after="0" w:line="240" w:lineRule="auto"/>
        <w:rPr>
          <w:rFonts w:ascii="Bookman Old Style" w:hAnsi="Bookman Old Style"/>
        </w:rPr>
      </w:pPr>
    </w:p>
    <w:p w:rsidR="00CA51EE" w:rsidRPr="006E32C2" w:rsidRDefault="00CA51EE" w:rsidP="00CA51EE">
      <w:pPr>
        <w:spacing w:after="0" w:line="240" w:lineRule="auto"/>
        <w:rPr>
          <w:rFonts w:ascii="Bookman Old Style" w:hAnsi="Bookman Old Style"/>
        </w:rPr>
      </w:pPr>
      <w:r w:rsidRPr="00D64F5B">
        <w:rPr>
          <w:rFonts w:ascii="Bookman Old Style" w:hAnsi="Bookman Old Style"/>
          <w:b/>
          <w:sz w:val="36"/>
          <w:szCs w:val="36"/>
        </w:rPr>
        <w:t>CLASS DESCRIPTIONS:</w:t>
      </w:r>
    </w:p>
    <w:p w:rsidR="00D64F5B" w:rsidRPr="006E32C2" w:rsidRDefault="00D64F5B" w:rsidP="00CA51EE">
      <w:pPr>
        <w:spacing w:after="0" w:line="240" w:lineRule="auto"/>
        <w:rPr>
          <w:rFonts w:ascii="Bookman Old Style" w:hAnsi="Bookman Old Style"/>
          <w:b/>
          <w:sz w:val="32"/>
          <w:szCs w:val="32"/>
        </w:rPr>
      </w:pPr>
    </w:p>
    <w:p w:rsidR="00630CF4" w:rsidRPr="006E32C2" w:rsidRDefault="00630CF4" w:rsidP="00CA51EE">
      <w:pPr>
        <w:spacing w:after="0" w:line="240" w:lineRule="auto"/>
        <w:rPr>
          <w:rFonts w:ascii="Bookman Old Style" w:hAnsi="Bookman Old Style"/>
          <w:b/>
          <w:sz w:val="32"/>
          <w:szCs w:val="32"/>
          <w:u w:val="single"/>
        </w:rPr>
      </w:pPr>
      <w:r w:rsidRPr="006E32C2">
        <w:rPr>
          <w:rFonts w:ascii="Bookman Old Style" w:hAnsi="Bookman Old Style"/>
          <w:b/>
          <w:sz w:val="32"/>
          <w:szCs w:val="32"/>
          <w:u w:val="single"/>
        </w:rPr>
        <w:t>Watercolor Painting Class: From the Beginning</w:t>
      </w:r>
    </w:p>
    <w:p w:rsidR="00630CF4" w:rsidRPr="00630CF4" w:rsidRDefault="00CA51EE" w:rsidP="00CA51EE">
      <w:pPr>
        <w:spacing w:after="0" w:line="240" w:lineRule="auto"/>
        <w:rPr>
          <w:rFonts w:ascii="Bookman Old Style" w:hAnsi="Bookman Old Style"/>
        </w:rPr>
      </w:pPr>
      <w:r w:rsidRPr="00630CF4">
        <w:rPr>
          <w:rFonts w:ascii="Bookman Old Style" w:hAnsi="Bookman Old Style"/>
        </w:rPr>
        <w:t xml:space="preserve"> </w:t>
      </w:r>
      <w:r w:rsidR="00630CF4" w:rsidRPr="00630CF4">
        <w:rPr>
          <w:rFonts w:ascii="Bookman Old Style" w:hAnsi="Bookman Old Style"/>
        </w:rPr>
        <w:t>(</w:t>
      </w:r>
      <w:proofErr w:type="gramStart"/>
      <w:r w:rsidR="00630CF4" w:rsidRPr="00630CF4">
        <w:rPr>
          <w:rFonts w:ascii="Bookman Old Style" w:hAnsi="Bookman Old Style"/>
        </w:rPr>
        <w:t>pre-requisite</w:t>
      </w:r>
      <w:proofErr w:type="gramEnd"/>
      <w:r w:rsidR="00630CF4" w:rsidRPr="00630CF4">
        <w:rPr>
          <w:rFonts w:ascii="Bookman Old Style" w:hAnsi="Bookman Old Style"/>
        </w:rPr>
        <w:t xml:space="preserve"> for anyone brand new to watercolor who </w:t>
      </w:r>
    </w:p>
    <w:p w:rsidR="00630CF4" w:rsidRDefault="00461AB7" w:rsidP="00CA51EE">
      <w:pPr>
        <w:spacing w:after="0" w:line="240" w:lineRule="auto"/>
        <w:rPr>
          <w:rFonts w:ascii="Bookman Old Style" w:hAnsi="Bookman Old Style"/>
        </w:rPr>
      </w:pPr>
      <w:proofErr w:type="gramStart"/>
      <w:r>
        <w:rPr>
          <w:rFonts w:ascii="Bookman Old Style" w:hAnsi="Bookman Old Style"/>
        </w:rPr>
        <w:t>w</w:t>
      </w:r>
      <w:r w:rsidR="00630CF4" w:rsidRPr="00630CF4">
        <w:rPr>
          <w:rFonts w:ascii="Bookman Old Style" w:hAnsi="Bookman Old Style"/>
        </w:rPr>
        <w:t>ants</w:t>
      </w:r>
      <w:proofErr w:type="gramEnd"/>
      <w:r w:rsidR="00630CF4" w:rsidRPr="00630CF4">
        <w:rPr>
          <w:rFonts w:ascii="Bookman Old Style" w:hAnsi="Bookman Old Style"/>
        </w:rPr>
        <w:t xml:space="preserve"> to sign up for the watercolor studio classes)</w:t>
      </w:r>
    </w:p>
    <w:p w:rsidR="00461AB7" w:rsidRDefault="00461AB7" w:rsidP="00CA51EE">
      <w:pPr>
        <w:spacing w:after="0" w:line="240" w:lineRule="auto"/>
        <w:rPr>
          <w:rFonts w:ascii="Bookman Old Style" w:hAnsi="Bookman Old Style"/>
        </w:rPr>
      </w:pPr>
    </w:p>
    <w:p w:rsidR="00630CF4" w:rsidRDefault="00630CF4" w:rsidP="00CA51EE">
      <w:pPr>
        <w:spacing w:after="0" w:line="240" w:lineRule="auto"/>
        <w:rPr>
          <w:rFonts w:ascii="Bookman Old Style" w:hAnsi="Bookman Old Style"/>
        </w:rPr>
      </w:pPr>
      <w:r>
        <w:rPr>
          <w:rFonts w:ascii="Bookman Old Style" w:hAnsi="Bookman Old Style"/>
        </w:rPr>
        <w:t xml:space="preserve">This class welcomes individuals brand new to watercolor painting.  It provides a welcoming environment and a unique place to learn all that you need to know to </w:t>
      </w:r>
    </w:p>
    <w:p w:rsidR="00630CF4" w:rsidRDefault="00630CF4" w:rsidP="00CA51EE">
      <w:pPr>
        <w:spacing w:after="0" w:line="240" w:lineRule="auto"/>
        <w:rPr>
          <w:rFonts w:ascii="Bookman Old Style" w:hAnsi="Bookman Old Style"/>
        </w:rPr>
      </w:pPr>
      <w:proofErr w:type="gramStart"/>
      <w:r>
        <w:rPr>
          <w:rFonts w:ascii="Bookman Old Style" w:hAnsi="Bookman Old Style"/>
        </w:rPr>
        <w:t>begin</w:t>
      </w:r>
      <w:proofErr w:type="gramEnd"/>
      <w:r>
        <w:rPr>
          <w:rFonts w:ascii="Bookman Old Style" w:hAnsi="Bookman Old Style"/>
        </w:rPr>
        <w:t xml:space="preserve"> watercolor painting. We will cover supplies, e.g. paper, paints, brushes, </w:t>
      </w:r>
      <w:r w:rsidR="006E2A87">
        <w:rPr>
          <w:rFonts w:ascii="Bookman Old Style" w:hAnsi="Bookman Old Style"/>
        </w:rPr>
        <w:t xml:space="preserve">which brands should be used and </w:t>
      </w:r>
      <w:r>
        <w:rPr>
          <w:rFonts w:ascii="Bookman Old Style" w:hAnsi="Bookman Old Style"/>
        </w:rPr>
        <w:t xml:space="preserve">how each is used.  You will learn </w:t>
      </w:r>
      <w:r w:rsidR="00461AB7">
        <w:rPr>
          <w:rFonts w:ascii="Bookman Old Style" w:hAnsi="Bookman Old Style"/>
        </w:rPr>
        <w:t xml:space="preserve">the three most basic techniques in watercolor: </w:t>
      </w:r>
      <w:proofErr w:type="gramStart"/>
      <w:r w:rsidR="00461AB7">
        <w:rPr>
          <w:rFonts w:ascii="Bookman Old Style" w:hAnsi="Bookman Old Style"/>
        </w:rPr>
        <w:t>wash,</w:t>
      </w:r>
      <w:proofErr w:type="gramEnd"/>
      <w:r w:rsidR="00461AB7">
        <w:rPr>
          <w:rFonts w:ascii="Bookman Old Style" w:hAnsi="Bookman Old Style"/>
        </w:rPr>
        <w:t xml:space="preserve"> wet-into-wet and wet-on-dry paper and have time to practice yourself.  The instructor will demonstrate and then move around the classroom providing ample time for individual attention.  Once you have completed this class, you are all set to join the watercolor studio class series</w:t>
      </w:r>
      <w:r w:rsidR="009336B0">
        <w:rPr>
          <w:rFonts w:ascii="Bookman Old Style" w:hAnsi="Bookman Old Style"/>
        </w:rPr>
        <w:t xml:space="preserve"> </w:t>
      </w:r>
      <w:r w:rsidR="00461AB7">
        <w:rPr>
          <w:rFonts w:ascii="Bookman Old Style" w:hAnsi="Bookman Old Style"/>
        </w:rPr>
        <w:t>to apply all that you’ve learned and make some fantastic art!</w:t>
      </w:r>
    </w:p>
    <w:p w:rsidR="00461AB7" w:rsidRDefault="00461AB7" w:rsidP="00CA51EE">
      <w:pPr>
        <w:spacing w:after="0" w:line="240" w:lineRule="auto"/>
        <w:rPr>
          <w:rFonts w:ascii="Bookman Old Style" w:hAnsi="Bookman Old Style"/>
        </w:rPr>
      </w:pPr>
    </w:p>
    <w:p w:rsidR="00630CF4" w:rsidRDefault="00630CF4" w:rsidP="00CA51EE">
      <w:pPr>
        <w:spacing w:after="0" w:line="240" w:lineRule="auto"/>
        <w:rPr>
          <w:rFonts w:ascii="Bookman Old Style" w:hAnsi="Bookman Old Style"/>
        </w:rPr>
      </w:pPr>
    </w:p>
    <w:p w:rsidR="00630CF4" w:rsidRPr="00CA51EE" w:rsidRDefault="00630CF4" w:rsidP="00CA51EE">
      <w:pPr>
        <w:spacing w:after="0" w:line="240" w:lineRule="auto"/>
        <w:rPr>
          <w:rFonts w:ascii="Bookman Old Style" w:hAnsi="Bookman Old Style"/>
          <w:b/>
          <w:sz w:val="32"/>
          <w:szCs w:val="32"/>
          <w:u w:val="single"/>
        </w:rPr>
      </w:pPr>
      <w:r w:rsidRPr="00CA51EE">
        <w:rPr>
          <w:rFonts w:ascii="Bookman Old Style" w:hAnsi="Bookman Old Style"/>
          <w:b/>
          <w:sz w:val="32"/>
          <w:szCs w:val="32"/>
          <w:u w:val="single"/>
        </w:rPr>
        <w:t xml:space="preserve">Watercolor Studio Classes </w:t>
      </w:r>
    </w:p>
    <w:p w:rsidR="00630CF4" w:rsidRDefault="00CA51EE" w:rsidP="00CA51EE">
      <w:pPr>
        <w:spacing w:after="0" w:line="240" w:lineRule="auto"/>
        <w:rPr>
          <w:rFonts w:ascii="Bookman Old Style" w:hAnsi="Bookman Old Style"/>
        </w:rPr>
      </w:pPr>
      <w:r>
        <w:rPr>
          <w:rFonts w:ascii="Bookman Old Style" w:hAnsi="Bookman Old Style"/>
        </w:rPr>
        <w:t>(</w:t>
      </w:r>
      <w:proofErr w:type="gramStart"/>
      <w:r>
        <w:rPr>
          <w:rFonts w:ascii="Bookman Old Style" w:hAnsi="Bookman Old Style"/>
        </w:rPr>
        <w:t>series</w:t>
      </w:r>
      <w:proofErr w:type="gramEnd"/>
      <w:r w:rsidR="00630CF4">
        <w:rPr>
          <w:rFonts w:ascii="Bookman Old Style" w:hAnsi="Bookman Old Style"/>
        </w:rPr>
        <w:t>, not offered individually)</w:t>
      </w:r>
    </w:p>
    <w:p w:rsidR="00461AB7" w:rsidRDefault="00D64F5B" w:rsidP="00CA51EE">
      <w:pPr>
        <w:spacing w:after="0" w:line="240" w:lineRule="auto"/>
        <w:rPr>
          <w:rFonts w:ascii="Bookman Old Style" w:hAnsi="Bookman Old Style"/>
        </w:rPr>
      </w:pPr>
      <w:proofErr w:type="gramStart"/>
      <w:r>
        <w:rPr>
          <w:rFonts w:ascii="Bookman Old Style" w:hAnsi="Bookman Old Style"/>
        </w:rPr>
        <w:t xml:space="preserve">Designed </w:t>
      </w:r>
      <w:r w:rsidR="00461AB7">
        <w:rPr>
          <w:rFonts w:ascii="Bookman Old Style" w:hAnsi="Bookman Old Style"/>
        </w:rPr>
        <w:t xml:space="preserve">for everyone who wants to </w:t>
      </w:r>
      <w:r w:rsidR="00A7523F">
        <w:rPr>
          <w:rFonts w:ascii="Bookman Old Style" w:hAnsi="Bookman Old Style"/>
        </w:rPr>
        <w:t>paint with watercolors: B</w:t>
      </w:r>
      <w:r w:rsidR="00461AB7">
        <w:rPr>
          <w:rFonts w:ascii="Bookman Old Style" w:hAnsi="Bookman Old Style"/>
        </w:rPr>
        <w:t>rand new students, as well as those with so</w:t>
      </w:r>
      <w:r w:rsidR="00167EAC">
        <w:rPr>
          <w:rFonts w:ascii="Bookman Old Style" w:hAnsi="Bookman Old Style"/>
        </w:rPr>
        <w:t>me experience or those advanced</w:t>
      </w:r>
      <w:r w:rsidR="00461AB7">
        <w:rPr>
          <w:rFonts w:ascii="Bookman Old Style" w:hAnsi="Bookman Old Style"/>
        </w:rPr>
        <w:t>.</w:t>
      </w:r>
      <w:proofErr w:type="gramEnd"/>
      <w:r>
        <w:rPr>
          <w:rFonts w:ascii="Bookman Old Style" w:hAnsi="Bookman Old Style"/>
        </w:rPr>
        <w:t xml:space="preserve">  Each class will start with a </w:t>
      </w:r>
      <w:r w:rsidR="00461AB7">
        <w:rPr>
          <w:rFonts w:ascii="Bookman Old Style" w:hAnsi="Bookman Old Style"/>
        </w:rPr>
        <w:t>brief demonstration by the instructor and then allows free time to work on a piece of your own</w:t>
      </w:r>
      <w:r w:rsidR="006E2A87">
        <w:rPr>
          <w:rFonts w:ascii="Bookman Old Style" w:hAnsi="Bookman Old Style"/>
        </w:rPr>
        <w:t xml:space="preserve"> subject matter</w:t>
      </w:r>
      <w:r>
        <w:rPr>
          <w:rFonts w:ascii="Bookman Old Style" w:hAnsi="Bookman Old Style"/>
        </w:rPr>
        <w:t xml:space="preserve"> of your choosing.  The </w:t>
      </w:r>
      <w:r w:rsidR="00461AB7">
        <w:rPr>
          <w:rFonts w:ascii="Bookman Old Style" w:hAnsi="Bookman Old Style"/>
        </w:rPr>
        <w:t xml:space="preserve">instructor will move around the room allowing ample time for individual attention.  </w:t>
      </w:r>
    </w:p>
    <w:p w:rsidR="00CA51EE" w:rsidRDefault="00D64F5B" w:rsidP="00D64F5B">
      <w:pPr>
        <w:tabs>
          <w:tab w:val="left" w:pos="2595"/>
        </w:tabs>
        <w:spacing w:after="0" w:line="240" w:lineRule="auto"/>
        <w:rPr>
          <w:rFonts w:ascii="Bookman Old Style" w:hAnsi="Bookman Old Style"/>
        </w:rPr>
      </w:pPr>
      <w:r>
        <w:rPr>
          <w:rFonts w:ascii="Bookman Old Style" w:hAnsi="Bookman Old Style"/>
        </w:rPr>
        <w:tab/>
      </w:r>
    </w:p>
    <w:p w:rsidR="00D64F5B" w:rsidRDefault="00D64F5B" w:rsidP="00D64F5B">
      <w:pPr>
        <w:spacing w:after="0" w:line="240" w:lineRule="auto"/>
        <w:rPr>
          <w:rFonts w:ascii="Bookman Old Style" w:hAnsi="Bookman Old Style"/>
        </w:rPr>
      </w:pPr>
      <w:r>
        <w:rPr>
          <w:rFonts w:ascii="Bookman Old Style" w:hAnsi="Bookman Old Style"/>
        </w:rPr>
        <w:t>NOTE: If you are brand new to watercolor painting, we recommend the beginning watercolor class as a prerequisite to this series of studio classes.</w:t>
      </w:r>
    </w:p>
    <w:p w:rsidR="00D64F5B" w:rsidRPr="00D64F5B" w:rsidRDefault="00D64F5B" w:rsidP="00D64F5B">
      <w:pPr>
        <w:tabs>
          <w:tab w:val="left" w:pos="2595"/>
        </w:tabs>
        <w:spacing w:after="0" w:line="240" w:lineRule="auto"/>
        <w:rPr>
          <w:rFonts w:ascii="Bookman Old Style" w:hAnsi="Bookman Old Style"/>
          <w:b/>
        </w:rPr>
      </w:pPr>
    </w:p>
    <w:p w:rsidR="00CA51EE" w:rsidRPr="00D64F5B" w:rsidRDefault="00CA51EE" w:rsidP="00CA51EE">
      <w:pPr>
        <w:spacing w:after="0"/>
        <w:rPr>
          <w:rFonts w:ascii="Bookman Old Style" w:hAnsi="Bookman Old Style"/>
          <w:b/>
          <w:sz w:val="32"/>
          <w:szCs w:val="32"/>
          <w:u w:val="single"/>
        </w:rPr>
      </w:pPr>
      <w:r w:rsidRPr="00D64F5B">
        <w:rPr>
          <w:rFonts w:ascii="Bookman Old Style" w:hAnsi="Bookman Old Style"/>
          <w:b/>
          <w:sz w:val="32"/>
          <w:szCs w:val="32"/>
          <w:u w:val="single"/>
        </w:rPr>
        <w:t>Sketching Class</w:t>
      </w:r>
    </w:p>
    <w:p w:rsidR="00CA51EE" w:rsidRDefault="00D64F5B" w:rsidP="00CA51EE">
      <w:pPr>
        <w:rPr>
          <w:rFonts w:ascii="Bookman Old Style" w:hAnsi="Bookman Old Style"/>
        </w:rPr>
      </w:pPr>
      <w:r>
        <w:rPr>
          <w:rFonts w:ascii="Bookman Old Style" w:hAnsi="Bookman Old Style"/>
        </w:rPr>
        <w:t>U</w:t>
      </w:r>
      <w:r w:rsidR="00CA51EE">
        <w:rPr>
          <w:rFonts w:ascii="Bookman Old Style" w:hAnsi="Bookman Old Style"/>
        </w:rPr>
        <w:t>nderstand</w:t>
      </w:r>
      <w:r>
        <w:rPr>
          <w:rFonts w:ascii="Bookman Old Style" w:hAnsi="Bookman Old Style"/>
        </w:rPr>
        <w:t>ing</w:t>
      </w:r>
      <w:r w:rsidR="00CA51EE">
        <w:rPr>
          <w:rFonts w:ascii="Bookman Old Style" w:hAnsi="Bookman Old Style"/>
        </w:rPr>
        <w:t xml:space="preserve"> the fundamentals </w:t>
      </w:r>
      <w:r>
        <w:rPr>
          <w:rFonts w:ascii="Bookman Old Style" w:hAnsi="Bookman Old Style"/>
        </w:rPr>
        <w:t xml:space="preserve">will </w:t>
      </w:r>
      <w:r w:rsidR="00CA51EE">
        <w:rPr>
          <w:rFonts w:ascii="Bookman Old Style" w:hAnsi="Bookman Old Style"/>
        </w:rPr>
        <w:t xml:space="preserve">improve </w:t>
      </w:r>
      <w:r>
        <w:rPr>
          <w:rFonts w:ascii="Bookman Old Style" w:hAnsi="Bookman Old Style"/>
        </w:rPr>
        <w:t>your sketching dramatically.  W</w:t>
      </w:r>
      <w:r w:rsidR="00CA51EE">
        <w:rPr>
          <w:rFonts w:ascii="Bookman Old Style" w:hAnsi="Bookman Old Style"/>
        </w:rPr>
        <w:t xml:space="preserve">e will explore line &amp; contour drawing, translating 3D to 2D, forms, shadow and light, blending, hatching, illusion of space, depth and value.  We’ll do a primer on perspective, both one-point and two-point. The exercises in this course will give you the resources needed to practice techniques and get those sketches into shape. It will be a productive afternoon. </w:t>
      </w:r>
    </w:p>
    <w:p w:rsidR="00D64F5B" w:rsidRDefault="00D64F5B" w:rsidP="00D64F5B">
      <w:pPr>
        <w:pStyle w:val="NormalWeb"/>
        <w:shd w:val="clear" w:color="auto" w:fill="FFFFFF"/>
        <w:spacing w:before="0" w:beforeAutospacing="0" w:after="0" w:afterAutospacing="0"/>
        <w:textAlignment w:val="baseline"/>
        <w:rPr>
          <w:rStyle w:val="Strong"/>
          <w:rFonts w:ascii="inherit" w:eastAsiaTheme="majorEastAsia" w:hAnsi="inherit"/>
          <w:color w:val="272727"/>
          <w:bdr w:val="none" w:sz="0" w:space="0" w:color="auto" w:frame="1"/>
        </w:rPr>
      </w:pPr>
      <w:proofErr w:type="spellStart"/>
      <w:r w:rsidRPr="00D64F5B">
        <w:rPr>
          <w:rStyle w:val="Strong"/>
          <w:rFonts w:ascii="Bookman Old Style" w:eastAsiaTheme="majorEastAsia" w:hAnsi="Bookman Old Style"/>
          <w:color w:val="272727"/>
          <w:sz w:val="32"/>
          <w:szCs w:val="32"/>
          <w:u w:val="single"/>
          <w:bdr w:val="none" w:sz="0" w:space="0" w:color="auto" w:frame="1"/>
        </w:rPr>
        <w:t>Sketchnotes</w:t>
      </w:r>
      <w:proofErr w:type="spellEnd"/>
      <w:r w:rsidRPr="00D64F5B">
        <w:rPr>
          <w:rStyle w:val="Strong"/>
          <w:rFonts w:ascii="Bookman Old Style" w:eastAsiaTheme="majorEastAsia" w:hAnsi="Bookman Old Style"/>
          <w:color w:val="272727"/>
          <w:sz w:val="32"/>
          <w:szCs w:val="32"/>
          <w:u w:val="single"/>
          <w:bdr w:val="none" w:sz="0" w:space="0" w:color="auto" w:frame="1"/>
        </w:rPr>
        <w:t>/Travel Journals</w:t>
      </w:r>
      <w:r w:rsidR="006E32C2">
        <w:rPr>
          <w:rStyle w:val="Strong"/>
          <w:rFonts w:ascii="Bookman Old Style" w:eastAsiaTheme="majorEastAsia" w:hAnsi="Bookman Old Style"/>
          <w:color w:val="272727"/>
          <w:sz w:val="32"/>
          <w:szCs w:val="32"/>
          <w:u w:val="single"/>
          <w:bdr w:val="none" w:sz="0" w:space="0" w:color="auto" w:frame="1"/>
        </w:rPr>
        <w:t>/Urban Sketching Class</w:t>
      </w:r>
    </w:p>
    <w:p w:rsidR="00D64F5B" w:rsidRPr="00D64F5B" w:rsidRDefault="00D64F5B" w:rsidP="00CB742F">
      <w:pPr>
        <w:pStyle w:val="NormalWeb"/>
        <w:shd w:val="clear" w:color="auto" w:fill="FFFFFF"/>
        <w:spacing w:before="0" w:beforeAutospacing="0" w:after="0" w:afterAutospacing="0" w:line="276" w:lineRule="auto"/>
        <w:textAlignment w:val="baseline"/>
        <w:rPr>
          <w:rFonts w:ascii="Bookman Old Style" w:hAnsi="Bookman Old Style"/>
          <w:color w:val="272727"/>
          <w:sz w:val="22"/>
          <w:szCs w:val="22"/>
        </w:rPr>
      </w:pPr>
      <w:r w:rsidRPr="00D64F5B">
        <w:rPr>
          <w:rStyle w:val="Strong"/>
          <w:rFonts w:ascii="Bookman Old Style" w:eastAsiaTheme="majorEastAsia" w:hAnsi="Bookman Old Style"/>
          <w:b w:val="0"/>
          <w:color w:val="272727"/>
          <w:sz w:val="22"/>
          <w:szCs w:val="22"/>
          <w:bdr w:val="none" w:sz="0" w:space="0" w:color="auto" w:frame="1"/>
        </w:rPr>
        <w:t xml:space="preserve">Visual </w:t>
      </w:r>
      <w:proofErr w:type="spellStart"/>
      <w:r w:rsidRPr="00D64F5B">
        <w:rPr>
          <w:rStyle w:val="Strong"/>
          <w:rFonts w:ascii="Bookman Old Style" w:eastAsiaTheme="majorEastAsia" w:hAnsi="Bookman Old Style"/>
          <w:b w:val="0"/>
          <w:color w:val="272727"/>
          <w:sz w:val="22"/>
          <w:szCs w:val="22"/>
          <w:bdr w:val="none" w:sz="0" w:space="0" w:color="auto" w:frame="1"/>
        </w:rPr>
        <w:t>notetaking</w:t>
      </w:r>
      <w:proofErr w:type="spellEnd"/>
      <w:r w:rsidRPr="00D64F5B">
        <w:rPr>
          <w:rStyle w:val="Strong"/>
          <w:rFonts w:ascii="Bookman Old Style" w:eastAsiaTheme="majorEastAsia" w:hAnsi="Bookman Old Style"/>
          <w:b w:val="0"/>
          <w:color w:val="272727"/>
          <w:sz w:val="22"/>
          <w:szCs w:val="22"/>
          <w:bdr w:val="none" w:sz="0" w:space="0" w:color="auto" w:frame="1"/>
        </w:rPr>
        <w:t xml:space="preserve">, travel journals, urban sketching are all fun ways to learn skills for remembering and  recording what’s important in your life. </w:t>
      </w:r>
      <w:proofErr w:type="gramStart"/>
      <w:r w:rsidRPr="00D64F5B">
        <w:rPr>
          <w:rFonts w:ascii="Bookman Old Style" w:hAnsi="Bookman Old Style"/>
          <w:color w:val="272727"/>
          <w:sz w:val="22"/>
          <w:szCs w:val="22"/>
        </w:rPr>
        <w:t>Very brain friendly and a great creative outlet.</w:t>
      </w:r>
      <w:proofErr w:type="gramEnd"/>
      <w:r w:rsidRPr="00D64F5B">
        <w:rPr>
          <w:rFonts w:ascii="Bookman Old Style" w:hAnsi="Bookman Old Style"/>
          <w:color w:val="272727"/>
          <w:sz w:val="22"/>
          <w:szCs w:val="22"/>
        </w:rPr>
        <w:t xml:space="preserve"> </w:t>
      </w:r>
    </w:p>
    <w:p w:rsidR="00D64F5B" w:rsidRPr="00D64F5B" w:rsidRDefault="00D64F5B" w:rsidP="00CB742F">
      <w:pPr>
        <w:pStyle w:val="NormalWeb"/>
        <w:shd w:val="clear" w:color="auto" w:fill="FFFFFF"/>
        <w:spacing w:before="0" w:beforeAutospacing="0" w:after="0" w:afterAutospacing="0" w:line="276" w:lineRule="auto"/>
        <w:textAlignment w:val="baseline"/>
        <w:rPr>
          <w:rFonts w:ascii="Bookman Old Style" w:hAnsi="Bookman Old Style"/>
          <w:color w:val="272727"/>
          <w:sz w:val="22"/>
          <w:szCs w:val="22"/>
        </w:rPr>
      </w:pPr>
      <w:r w:rsidRPr="00D64F5B">
        <w:rPr>
          <w:rStyle w:val="Strong"/>
          <w:rFonts w:ascii="Bookman Old Style" w:eastAsiaTheme="majorEastAsia" w:hAnsi="Bookman Old Style"/>
          <w:b w:val="0"/>
          <w:color w:val="272727"/>
          <w:sz w:val="22"/>
          <w:szCs w:val="22"/>
          <w:bdr w:val="none" w:sz="0" w:space="0" w:color="auto" w:frame="1"/>
        </w:rPr>
        <w:t>Y</w:t>
      </w:r>
      <w:r w:rsidR="00CB742F">
        <w:rPr>
          <w:rStyle w:val="Strong"/>
          <w:rFonts w:ascii="Bookman Old Style" w:eastAsiaTheme="majorEastAsia" w:hAnsi="Bookman Old Style"/>
          <w:b w:val="0"/>
          <w:color w:val="272727"/>
          <w:sz w:val="22"/>
          <w:szCs w:val="22"/>
          <w:bdr w:val="none" w:sz="0" w:space="0" w:color="auto" w:frame="1"/>
        </w:rPr>
        <w:t>ou don’t have to be an artist</w:t>
      </w:r>
      <w:r w:rsidRPr="00D64F5B">
        <w:rPr>
          <w:rStyle w:val="Strong"/>
          <w:rFonts w:ascii="Bookman Old Style" w:eastAsiaTheme="majorEastAsia" w:hAnsi="Bookman Old Style"/>
          <w:b w:val="0"/>
          <w:color w:val="272727"/>
          <w:sz w:val="22"/>
          <w:szCs w:val="22"/>
          <w:bdr w:val="none" w:sz="0" w:space="0" w:color="auto" w:frame="1"/>
        </w:rPr>
        <w:t>.</w:t>
      </w:r>
      <w:r w:rsidR="00CB742F">
        <w:rPr>
          <w:rStyle w:val="Strong"/>
          <w:rFonts w:ascii="Bookman Old Style" w:eastAsiaTheme="majorEastAsia" w:hAnsi="Bookman Old Style"/>
          <w:b w:val="0"/>
          <w:color w:val="272727"/>
          <w:sz w:val="22"/>
          <w:szCs w:val="22"/>
          <w:bdr w:val="none" w:sz="0" w:space="0" w:color="auto" w:frame="1"/>
        </w:rPr>
        <w:t xml:space="preserve"> </w:t>
      </w:r>
      <w:proofErr w:type="spellStart"/>
      <w:r w:rsidR="00CB742F">
        <w:rPr>
          <w:rStyle w:val="Strong"/>
          <w:rFonts w:ascii="Bookman Old Style" w:eastAsiaTheme="majorEastAsia" w:hAnsi="Bookman Old Style"/>
          <w:b w:val="0"/>
          <w:color w:val="272727"/>
          <w:sz w:val="22"/>
          <w:szCs w:val="22"/>
          <w:bdr w:val="none" w:sz="0" w:space="0" w:color="auto" w:frame="1"/>
        </w:rPr>
        <w:t>Sketchnotes</w:t>
      </w:r>
      <w:proofErr w:type="spellEnd"/>
      <w:r w:rsidR="00CB742F">
        <w:rPr>
          <w:rStyle w:val="Strong"/>
          <w:rFonts w:ascii="Bookman Old Style" w:eastAsiaTheme="majorEastAsia" w:hAnsi="Bookman Old Style"/>
          <w:b w:val="0"/>
          <w:color w:val="272727"/>
          <w:sz w:val="22"/>
          <w:szCs w:val="22"/>
          <w:bdr w:val="none" w:sz="0" w:space="0" w:color="auto" w:frame="1"/>
        </w:rPr>
        <w:t xml:space="preserve"> combine words and pictures. And it is a spring board for recording memories of your travels or other notable experiences in your life.  Basic sketching skills and materials will be presented if you want to learn to draw simply.  And there will even be a little time devoted to the wildly popular practice of urban sketching.</w:t>
      </w:r>
    </w:p>
    <w:p w:rsidR="00D64F5B" w:rsidRPr="00D64F5B" w:rsidRDefault="00D64F5B" w:rsidP="00CA51EE">
      <w:pPr>
        <w:rPr>
          <w:rFonts w:ascii="Bookman Old Style" w:hAnsi="Bookman Old Style"/>
        </w:rPr>
      </w:pPr>
    </w:p>
    <w:p w:rsidR="00CA51EE" w:rsidRDefault="00CA51EE" w:rsidP="00CA51EE">
      <w:pPr>
        <w:rPr>
          <w:rFonts w:ascii="Bookman Old Style" w:hAnsi="Bookman Old Style"/>
        </w:rPr>
      </w:pPr>
    </w:p>
    <w:p w:rsidR="00CA51EE" w:rsidRDefault="00CA51EE" w:rsidP="00CA51EE">
      <w:pPr>
        <w:spacing w:after="0" w:line="240" w:lineRule="auto"/>
        <w:rPr>
          <w:rFonts w:ascii="Bookman Old Style" w:hAnsi="Bookman Old Style"/>
        </w:rPr>
      </w:pPr>
    </w:p>
    <w:p w:rsidR="00167EAC" w:rsidRDefault="00167EAC" w:rsidP="00CA51EE">
      <w:pPr>
        <w:spacing w:after="0" w:line="240" w:lineRule="auto"/>
        <w:ind w:left="2160"/>
        <w:rPr>
          <w:rFonts w:ascii="Bookman Old Style" w:hAnsi="Bookman Old Style"/>
          <w:b/>
          <w:sz w:val="28"/>
          <w:szCs w:val="28"/>
        </w:rPr>
      </w:pPr>
    </w:p>
    <w:p w:rsidR="00630CF4" w:rsidRPr="00630CF4" w:rsidRDefault="00630CF4" w:rsidP="006E32C2">
      <w:pPr>
        <w:spacing w:after="0" w:line="240" w:lineRule="auto"/>
        <w:rPr>
          <w:rFonts w:ascii="Bookman Old Style" w:hAnsi="Bookman Old Style"/>
          <w:b/>
          <w:sz w:val="28"/>
          <w:szCs w:val="28"/>
        </w:rPr>
      </w:pPr>
    </w:p>
    <w:p w:rsidR="00630CF4" w:rsidRDefault="00630CF4" w:rsidP="00CA51EE">
      <w:pPr>
        <w:spacing w:after="0" w:line="240" w:lineRule="auto"/>
        <w:rPr>
          <w:rFonts w:ascii="Bookman Old Style" w:hAnsi="Bookman Old Style"/>
        </w:rPr>
      </w:pPr>
    </w:p>
    <w:p w:rsidR="00630CF4" w:rsidRPr="00630CF4" w:rsidRDefault="00630CF4" w:rsidP="00630CF4">
      <w:pPr>
        <w:spacing w:after="0" w:line="240" w:lineRule="auto"/>
        <w:jc w:val="center"/>
        <w:rPr>
          <w:rFonts w:ascii="Bookman Old Style" w:hAnsi="Bookman Old Style"/>
        </w:rPr>
      </w:pPr>
    </w:p>
    <w:sectPr w:rsidR="00630CF4" w:rsidRPr="00630CF4" w:rsidSect="00D64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258"/>
    <w:multiLevelType w:val="hybridMultilevel"/>
    <w:tmpl w:val="2FA40E7E"/>
    <w:lvl w:ilvl="0" w:tplc="725245E8">
      <w:start w:val="1"/>
      <w:numFmt w:val="bullet"/>
      <w:lvlText w:val=""/>
      <w:lvlJc w:val="left"/>
      <w:pPr>
        <w:ind w:left="1290" w:hanging="360"/>
      </w:pPr>
      <w:rPr>
        <w:rFonts w:ascii="Symbol" w:eastAsiaTheme="minorHAnsi" w:hAnsi="Symbol"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64561534"/>
    <w:multiLevelType w:val="hybridMultilevel"/>
    <w:tmpl w:val="AF980BF8"/>
    <w:lvl w:ilvl="0" w:tplc="D912446E">
      <w:start w:val="1"/>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F4"/>
    <w:rsid w:val="00167EAC"/>
    <w:rsid w:val="00461AB7"/>
    <w:rsid w:val="00545E7D"/>
    <w:rsid w:val="00630CF4"/>
    <w:rsid w:val="006E2A87"/>
    <w:rsid w:val="006E32C2"/>
    <w:rsid w:val="00870CAE"/>
    <w:rsid w:val="009037C7"/>
    <w:rsid w:val="009336B0"/>
    <w:rsid w:val="009F4E4F"/>
    <w:rsid w:val="00A7523F"/>
    <w:rsid w:val="00B24D19"/>
    <w:rsid w:val="00CA51EE"/>
    <w:rsid w:val="00CB742F"/>
    <w:rsid w:val="00D64F5B"/>
    <w:rsid w:val="00F83C98"/>
    <w:rsid w:val="00FA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details">
    <w:name w:val="Event details"/>
    <w:basedOn w:val="Normal"/>
    <w:link w:val="EventdetailsChar"/>
    <w:qFormat/>
    <w:rsid w:val="00545E7D"/>
    <w:pPr>
      <w:spacing w:after="120" w:line="240" w:lineRule="auto"/>
      <w:contextualSpacing/>
      <w:jc w:val="right"/>
    </w:pPr>
    <w:rPr>
      <w:rFonts w:eastAsiaTheme="majorEastAsia" w:cs="Arial"/>
      <w:color w:val="C2D69B" w:themeColor="accent3" w:themeTint="99"/>
      <w:spacing w:val="5"/>
      <w:kern w:val="28"/>
      <w:sz w:val="18"/>
      <w:szCs w:val="52"/>
      <w:lang w:bidi="en-US"/>
    </w:rPr>
  </w:style>
  <w:style w:type="character" w:customStyle="1" w:styleId="EventdetailsChar">
    <w:name w:val="Event details Char"/>
    <w:basedOn w:val="DefaultParagraphFont"/>
    <w:link w:val="Eventdetails"/>
    <w:rsid w:val="00545E7D"/>
    <w:rPr>
      <w:rFonts w:eastAsiaTheme="majorEastAsia" w:cs="Arial"/>
      <w:color w:val="C2D69B" w:themeColor="accent3" w:themeTint="99"/>
      <w:spacing w:val="5"/>
      <w:kern w:val="28"/>
      <w:sz w:val="18"/>
      <w:szCs w:val="52"/>
      <w:lang w:bidi="en-US"/>
    </w:rPr>
  </w:style>
  <w:style w:type="paragraph" w:styleId="NormalWeb">
    <w:name w:val="Normal (Web)"/>
    <w:basedOn w:val="Normal"/>
    <w:uiPriority w:val="99"/>
    <w:unhideWhenUsed/>
    <w:rsid w:val="00CA51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1EE"/>
    <w:rPr>
      <w:b/>
      <w:bCs/>
    </w:rPr>
  </w:style>
  <w:style w:type="paragraph" w:styleId="ListParagraph">
    <w:name w:val="List Paragraph"/>
    <w:basedOn w:val="Normal"/>
    <w:uiPriority w:val="34"/>
    <w:qFormat/>
    <w:rsid w:val="00903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details">
    <w:name w:val="Event details"/>
    <w:basedOn w:val="Normal"/>
    <w:link w:val="EventdetailsChar"/>
    <w:qFormat/>
    <w:rsid w:val="00545E7D"/>
    <w:pPr>
      <w:spacing w:after="120" w:line="240" w:lineRule="auto"/>
      <w:contextualSpacing/>
      <w:jc w:val="right"/>
    </w:pPr>
    <w:rPr>
      <w:rFonts w:eastAsiaTheme="majorEastAsia" w:cs="Arial"/>
      <w:color w:val="C2D69B" w:themeColor="accent3" w:themeTint="99"/>
      <w:spacing w:val="5"/>
      <w:kern w:val="28"/>
      <w:sz w:val="18"/>
      <w:szCs w:val="52"/>
      <w:lang w:bidi="en-US"/>
    </w:rPr>
  </w:style>
  <w:style w:type="character" w:customStyle="1" w:styleId="EventdetailsChar">
    <w:name w:val="Event details Char"/>
    <w:basedOn w:val="DefaultParagraphFont"/>
    <w:link w:val="Eventdetails"/>
    <w:rsid w:val="00545E7D"/>
    <w:rPr>
      <w:rFonts w:eastAsiaTheme="majorEastAsia" w:cs="Arial"/>
      <w:color w:val="C2D69B" w:themeColor="accent3" w:themeTint="99"/>
      <w:spacing w:val="5"/>
      <w:kern w:val="28"/>
      <w:sz w:val="18"/>
      <w:szCs w:val="52"/>
      <w:lang w:bidi="en-US"/>
    </w:rPr>
  </w:style>
  <w:style w:type="paragraph" w:styleId="NormalWeb">
    <w:name w:val="Normal (Web)"/>
    <w:basedOn w:val="Normal"/>
    <w:uiPriority w:val="99"/>
    <w:unhideWhenUsed/>
    <w:rsid w:val="00CA51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1EE"/>
    <w:rPr>
      <w:b/>
      <w:bCs/>
    </w:rPr>
  </w:style>
  <w:style w:type="paragraph" w:styleId="ListParagraph">
    <w:name w:val="List Paragraph"/>
    <w:basedOn w:val="Normal"/>
    <w:uiPriority w:val="34"/>
    <w:qFormat/>
    <w:rsid w:val="0090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 Kelley Fuller</dc:creator>
  <cp:lastModifiedBy>Pattie Kelley Fuller</cp:lastModifiedBy>
  <cp:revision>3</cp:revision>
  <dcterms:created xsi:type="dcterms:W3CDTF">2019-10-23T17:18:00Z</dcterms:created>
  <dcterms:modified xsi:type="dcterms:W3CDTF">2019-10-27T22:05:00Z</dcterms:modified>
</cp:coreProperties>
</file>