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4A" w:rsidRPr="007D324A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7D324A">
        <w:rPr>
          <w:rFonts w:ascii="Bookman Old Style" w:hAnsi="Bookman Old Style"/>
          <w:b/>
          <w:sz w:val="28"/>
          <w:szCs w:val="28"/>
        </w:rPr>
        <w:t>The Great Masters &amp; Me!</w:t>
      </w:r>
    </w:p>
    <w:p w:rsidR="007D324A" w:rsidRDefault="007D324A" w:rsidP="007D324A">
      <w:pPr>
        <w:spacing w:after="0" w:line="240" w:lineRule="auto"/>
        <w:rPr>
          <w:rFonts w:ascii="Bookman Old Style" w:hAnsi="Bookman Old Style"/>
        </w:rPr>
      </w:pPr>
    </w:p>
    <w:p w:rsidR="007D324A" w:rsidRDefault="007D324A" w:rsidP="007D324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iscover the rich history of Great Masters of art around the world. Each week, you will learn about techniques of a master(s) and then create a piece of art guided in the style of that artist(s). It will be lots of fun and lessons are age-appropriate for young children</w:t>
      </w:r>
      <w:r>
        <w:rPr>
          <w:rFonts w:ascii="Bookman Old Style" w:hAnsi="Bookman Old Style"/>
        </w:rPr>
        <w:t xml:space="preserve"> with a parent, as well as adults</w:t>
      </w:r>
      <w:r>
        <w:rPr>
          <w:rFonts w:ascii="Bookman Old Style" w:hAnsi="Bookman Old Style"/>
        </w:rPr>
        <w:t>!</w:t>
      </w:r>
    </w:p>
    <w:p w:rsidR="007D324A" w:rsidRPr="0020490B" w:rsidRDefault="007D324A" w:rsidP="007D324A">
      <w:pPr>
        <w:spacing w:after="0" w:line="240" w:lineRule="auto"/>
        <w:rPr>
          <w:rFonts w:ascii="Bookman Old Style" w:hAnsi="Bookman Old Style"/>
        </w:rPr>
      </w:pP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1: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Michelangelo</w:t>
      </w:r>
      <w:r w:rsidRPr="00D00279">
        <w:rPr>
          <w:rFonts w:ascii="Bookman Old Style" w:hAnsi="Bookman Old Style"/>
          <w:sz w:val="28"/>
          <w:szCs w:val="28"/>
        </w:rPr>
        <w:t>: Lie-Down Painting</w:t>
      </w: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2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Degas: Chalk on Cloth</w:t>
      </w: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3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Van Gogh: Impasto</w:t>
      </w: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4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Munch: Clay Facial Expressions</w:t>
      </w: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5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Mondrian: Straight Line Design</w:t>
      </w: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6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Picasso: One Color Painting</w:t>
      </w: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7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Lichtenstein &amp; Seurat: Comic Dots/Pointillist Color Cards</w:t>
      </w:r>
    </w:p>
    <w:p w:rsidR="007D324A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 8</w:t>
      </w:r>
      <w:r>
        <w:rPr>
          <w:rFonts w:ascii="Bookman Old Style" w:hAnsi="Bookman Old Style"/>
          <w:b/>
          <w:sz w:val="28"/>
          <w:szCs w:val="28"/>
        </w:rPr>
        <w:t>: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  <w:r w:rsidRPr="00D00279">
        <w:rPr>
          <w:rFonts w:ascii="Bookman Old Style" w:hAnsi="Bookman Old Style"/>
          <w:sz w:val="28"/>
          <w:szCs w:val="28"/>
        </w:rPr>
        <w:t>Blake: Hand Colored Thumbprints</w:t>
      </w:r>
      <w:r w:rsidRPr="00D00279">
        <w:rPr>
          <w:rFonts w:ascii="Bookman Old Style" w:hAnsi="Bookman Old Style"/>
          <w:b/>
          <w:sz w:val="28"/>
          <w:szCs w:val="28"/>
        </w:rPr>
        <w:t xml:space="preserve">  </w:t>
      </w:r>
    </w:p>
    <w:p w:rsidR="007D324A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D324A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Classes are available for a multitude of artists!  Just ask if you have a favorite artist or are interested in a certain genre!</w:t>
      </w:r>
    </w:p>
    <w:p w:rsidR="005E44EC" w:rsidRDefault="005E44EC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E44EC" w:rsidRDefault="005E44EC" w:rsidP="005E44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NOTE: </w:t>
      </w:r>
      <w:r>
        <w:rPr>
          <w:rFonts w:ascii="Bookman Old Style" w:hAnsi="Bookman Old Style"/>
          <w:sz w:val="24"/>
          <w:szCs w:val="24"/>
        </w:rPr>
        <w:t xml:space="preserve">All art supplies are included in the price of the class.  Students use high quality artist-grade </w:t>
      </w:r>
      <w:r>
        <w:rPr>
          <w:rFonts w:ascii="Bookman Old Style" w:hAnsi="Bookman Old Style"/>
          <w:sz w:val="24"/>
          <w:szCs w:val="24"/>
        </w:rPr>
        <w:t xml:space="preserve">materials.  </w:t>
      </w:r>
      <w:proofErr w:type="gramStart"/>
      <w:r>
        <w:rPr>
          <w:rFonts w:ascii="Bookman Old Style" w:hAnsi="Bookman Old Style"/>
          <w:sz w:val="24"/>
          <w:szCs w:val="24"/>
        </w:rPr>
        <w:t>Also i</w:t>
      </w:r>
      <w:r>
        <w:rPr>
          <w:rFonts w:ascii="Bookman Old Style" w:hAnsi="Bookman Old Style"/>
          <w:sz w:val="24"/>
          <w:szCs w:val="24"/>
        </w:rPr>
        <w:t xml:space="preserve">ncluded: tablecloths, aprons, </w:t>
      </w:r>
      <w:r>
        <w:rPr>
          <w:rFonts w:ascii="Bookman Old Style" w:hAnsi="Bookman Old Style"/>
          <w:sz w:val="24"/>
          <w:szCs w:val="24"/>
        </w:rPr>
        <w:t xml:space="preserve">easels,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water containers and cotton rags.</w:t>
      </w:r>
      <w:proofErr w:type="gramEnd"/>
    </w:p>
    <w:p w:rsidR="005E44EC" w:rsidRDefault="005E44EC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D324A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D324A" w:rsidRPr="00D00279" w:rsidRDefault="007D324A" w:rsidP="007D32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3E7DC5" w:rsidRDefault="003E7DC5"/>
    <w:sectPr w:rsidR="003E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A"/>
    <w:rsid w:val="003E7DC5"/>
    <w:rsid w:val="005E44EC"/>
    <w:rsid w:val="007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Kelley Fuller</dc:creator>
  <cp:lastModifiedBy>Pattie Kelley Fuller</cp:lastModifiedBy>
  <cp:revision>2</cp:revision>
  <dcterms:created xsi:type="dcterms:W3CDTF">2017-01-11T12:48:00Z</dcterms:created>
  <dcterms:modified xsi:type="dcterms:W3CDTF">2017-01-11T12:48:00Z</dcterms:modified>
</cp:coreProperties>
</file>